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991"/>
        <w:tblW w:w="13698" w:type="dxa"/>
        <w:tblLook w:val="00A0" w:firstRow="1" w:lastRow="0" w:firstColumn="1" w:lastColumn="0" w:noHBand="0" w:noVBand="0"/>
      </w:tblPr>
      <w:tblGrid>
        <w:gridCol w:w="3618"/>
        <w:gridCol w:w="1980"/>
        <w:gridCol w:w="1710"/>
        <w:gridCol w:w="1620"/>
        <w:gridCol w:w="1620"/>
        <w:gridCol w:w="1620"/>
        <w:gridCol w:w="1530"/>
      </w:tblGrid>
      <w:tr w:rsidR="00E73B15">
        <w:tc>
          <w:tcPr>
            <w:tcW w:w="3618" w:type="dxa"/>
          </w:tcPr>
          <w:p w:rsidR="0061023E" w:rsidRPr="00244B38" w:rsidRDefault="0061023E" w:rsidP="0061023E">
            <w:pPr>
              <w:rPr>
                <w:rFonts w:asciiTheme="majorHAnsi" w:hAnsiTheme="majorHAnsi" w:cstheme="majorHAnsi"/>
                <w:b/>
              </w:rPr>
            </w:pPr>
          </w:p>
          <w:p w:rsidR="0061023E" w:rsidRPr="00244B38" w:rsidRDefault="0061023E" w:rsidP="0061023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0" w:type="dxa"/>
          </w:tcPr>
          <w:p w:rsidR="00E73B15" w:rsidRPr="00244B38" w:rsidRDefault="00E73B15" w:rsidP="0061023E">
            <w:pPr>
              <w:ind w:right="-108"/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>Trend (better, worse, flat)</w:t>
            </w:r>
          </w:p>
        </w:tc>
        <w:tc>
          <w:tcPr>
            <w:tcW w:w="1710" w:type="dxa"/>
          </w:tcPr>
          <w:p w:rsidR="00E73B15" w:rsidRPr="00244B38" w:rsidRDefault="00E73B15" w:rsidP="0061023E">
            <w:pPr>
              <w:ind w:right="424"/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>Last year</w:t>
            </w:r>
          </w:p>
        </w:tc>
        <w:tc>
          <w:tcPr>
            <w:tcW w:w="1620" w:type="dxa"/>
          </w:tcPr>
          <w:p w:rsidR="00E73B15" w:rsidRPr="00244B38" w:rsidRDefault="00E73B15" w:rsidP="0061023E">
            <w:pPr>
              <w:ind w:right="424"/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>20XX*</w:t>
            </w:r>
          </w:p>
        </w:tc>
        <w:tc>
          <w:tcPr>
            <w:tcW w:w="1620" w:type="dxa"/>
          </w:tcPr>
          <w:p w:rsidR="00E73B15" w:rsidRPr="00244B38" w:rsidRDefault="00E73B15" w:rsidP="0061023E">
            <w:pPr>
              <w:ind w:right="424"/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>20XX</w:t>
            </w:r>
          </w:p>
        </w:tc>
        <w:tc>
          <w:tcPr>
            <w:tcW w:w="1620" w:type="dxa"/>
          </w:tcPr>
          <w:p w:rsidR="00E73B15" w:rsidRPr="00244B38" w:rsidRDefault="00E73B15" w:rsidP="0061023E">
            <w:pPr>
              <w:ind w:right="424"/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>20XX</w:t>
            </w:r>
          </w:p>
        </w:tc>
        <w:tc>
          <w:tcPr>
            <w:tcW w:w="1530" w:type="dxa"/>
          </w:tcPr>
          <w:p w:rsidR="00E73B15" w:rsidRPr="00244B38" w:rsidRDefault="00E73B15" w:rsidP="0061023E">
            <w:pPr>
              <w:ind w:right="424"/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>20</w:t>
            </w:r>
            <w:r w:rsidR="0073000D">
              <w:rPr>
                <w:rFonts w:asciiTheme="majorHAnsi" w:hAnsiTheme="majorHAnsi" w:cstheme="majorHAnsi"/>
                <w:b/>
              </w:rPr>
              <w:t>XX</w:t>
            </w:r>
          </w:p>
        </w:tc>
      </w:tr>
      <w:tr w:rsidR="00E73B15">
        <w:tc>
          <w:tcPr>
            <w:tcW w:w="3618" w:type="dxa"/>
          </w:tcPr>
          <w:p w:rsidR="00E73B15" w:rsidRPr="00244B38" w:rsidRDefault="00E73B15" w:rsidP="0061023E">
            <w:pPr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># Active Members</w:t>
            </w:r>
          </w:p>
        </w:tc>
        <w:tc>
          <w:tcPr>
            <w:tcW w:w="1980" w:type="dxa"/>
          </w:tcPr>
          <w:p w:rsidR="00E73B15" w:rsidRPr="0061023E" w:rsidRDefault="00E73B15" w:rsidP="00E31A1C">
            <w:pPr>
              <w:ind w:right="42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</w:tr>
      <w:tr w:rsidR="00E73B15">
        <w:tc>
          <w:tcPr>
            <w:tcW w:w="3618" w:type="dxa"/>
          </w:tcPr>
          <w:p w:rsidR="00E73B15" w:rsidRPr="00244B38" w:rsidRDefault="00E73B15" w:rsidP="0061023E">
            <w:pPr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 xml:space="preserve"># </w:t>
            </w:r>
            <w:r w:rsidR="00DB04DA" w:rsidRPr="00244B38">
              <w:rPr>
                <w:rFonts w:asciiTheme="majorHAnsi" w:hAnsiTheme="majorHAnsi" w:cstheme="majorHAnsi"/>
                <w:b/>
              </w:rPr>
              <w:t>N</w:t>
            </w:r>
            <w:r w:rsidRPr="00244B38">
              <w:rPr>
                <w:rFonts w:asciiTheme="majorHAnsi" w:hAnsiTheme="majorHAnsi" w:cstheme="majorHAnsi"/>
                <w:b/>
              </w:rPr>
              <w:t>ew initiates</w:t>
            </w:r>
          </w:p>
        </w:tc>
        <w:tc>
          <w:tcPr>
            <w:tcW w:w="198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</w:tr>
      <w:tr w:rsidR="00E73B15">
        <w:tc>
          <w:tcPr>
            <w:tcW w:w="3618" w:type="dxa"/>
          </w:tcPr>
          <w:p w:rsidR="00E73B15" w:rsidRPr="00244B38" w:rsidRDefault="00E73B15" w:rsidP="0061023E">
            <w:pPr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 xml:space="preserve"># </w:t>
            </w:r>
            <w:r w:rsidR="00DB04DA" w:rsidRPr="00244B38">
              <w:rPr>
                <w:rFonts w:asciiTheme="majorHAnsi" w:hAnsiTheme="majorHAnsi" w:cstheme="majorHAnsi"/>
                <w:b/>
              </w:rPr>
              <w:t>N</w:t>
            </w:r>
            <w:r w:rsidRPr="00244B38">
              <w:rPr>
                <w:rFonts w:asciiTheme="majorHAnsi" w:hAnsiTheme="majorHAnsi" w:cstheme="majorHAnsi"/>
                <w:b/>
              </w:rPr>
              <w:t>ew transfers in</w:t>
            </w:r>
          </w:p>
        </w:tc>
        <w:tc>
          <w:tcPr>
            <w:tcW w:w="198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</w:tr>
      <w:tr w:rsidR="00E73B15">
        <w:tc>
          <w:tcPr>
            <w:tcW w:w="3618" w:type="dxa"/>
          </w:tcPr>
          <w:p w:rsidR="00E73B15" w:rsidRPr="00244B38" w:rsidRDefault="00E73B15" w:rsidP="0061023E">
            <w:pPr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 xml:space="preserve"># </w:t>
            </w:r>
            <w:r w:rsidR="00DB04DA" w:rsidRPr="00244B38">
              <w:rPr>
                <w:rFonts w:asciiTheme="majorHAnsi" w:hAnsiTheme="majorHAnsi" w:cstheme="majorHAnsi"/>
                <w:b/>
              </w:rPr>
              <w:t>N</w:t>
            </w:r>
            <w:r w:rsidRPr="00244B38">
              <w:rPr>
                <w:rFonts w:asciiTheme="majorHAnsi" w:hAnsiTheme="majorHAnsi" w:cstheme="majorHAnsi"/>
                <w:b/>
              </w:rPr>
              <w:t>ew transfers out</w:t>
            </w:r>
          </w:p>
        </w:tc>
        <w:tc>
          <w:tcPr>
            <w:tcW w:w="198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</w:tr>
      <w:tr w:rsidR="00E73B15">
        <w:tc>
          <w:tcPr>
            <w:tcW w:w="3618" w:type="dxa"/>
          </w:tcPr>
          <w:p w:rsidR="00E73B15" w:rsidRPr="00244B38" w:rsidRDefault="00E73B15" w:rsidP="0061023E">
            <w:pPr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 xml:space="preserve"># </w:t>
            </w:r>
            <w:r w:rsidR="00DB04DA" w:rsidRPr="00244B38">
              <w:rPr>
                <w:rFonts w:asciiTheme="majorHAnsi" w:hAnsiTheme="majorHAnsi" w:cstheme="majorHAnsi"/>
                <w:b/>
              </w:rPr>
              <w:t>I</w:t>
            </w:r>
            <w:r w:rsidRPr="00244B38">
              <w:rPr>
                <w:rFonts w:asciiTheme="majorHAnsi" w:hAnsiTheme="majorHAnsi" w:cstheme="majorHAnsi"/>
                <w:b/>
              </w:rPr>
              <w:t>nactives</w:t>
            </w:r>
          </w:p>
        </w:tc>
        <w:tc>
          <w:tcPr>
            <w:tcW w:w="198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</w:tr>
      <w:tr w:rsidR="00E73B15">
        <w:tc>
          <w:tcPr>
            <w:tcW w:w="3618" w:type="dxa"/>
          </w:tcPr>
          <w:p w:rsidR="00E73B15" w:rsidRPr="00244B38" w:rsidRDefault="00E73B15" w:rsidP="0061023E">
            <w:pPr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>Average attendance</w:t>
            </w:r>
          </w:p>
        </w:tc>
        <w:tc>
          <w:tcPr>
            <w:tcW w:w="198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</w:tr>
      <w:tr w:rsidR="00E73B15">
        <w:tc>
          <w:tcPr>
            <w:tcW w:w="3618" w:type="dxa"/>
          </w:tcPr>
          <w:p w:rsidR="00E73B15" w:rsidRPr="00244B38" w:rsidRDefault="00E73B15" w:rsidP="0061023E">
            <w:pPr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 xml:space="preserve"># </w:t>
            </w:r>
            <w:r w:rsidR="00DB04DA" w:rsidRPr="00244B38">
              <w:rPr>
                <w:rFonts w:asciiTheme="majorHAnsi" w:hAnsiTheme="majorHAnsi" w:cstheme="majorHAnsi"/>
                <w:b/>
              </w:rPr>
              <w:t>N</w:t>
            </w:r>
            <w:r w:rsidRPr="00244B38">
              <w:rPr>
                <w:rFonts w:asciiTheme="majorHAnsi" w:hAnsiTheme="majorHAnsi" w:cstheme="majorHAnsi"/>
                <w:b/>
              </w:rPr>
              <w:t>on-parti</w:t>
            </w:r>
            <w:r w:rsidR="002B6911" w:rsidRPr="00244B38">
              <w:rPr>
                <w:rFonts w:asciiTheme="majorHAnsi" w:hAnsiTheme="majorHAnsi" w:cstheme="majorHAnsi"/>
                <w:b/>
              </w:rPr>
              <w:t xml:space="preserve">cipating </w:t>
            </w:r>
            <w:r w:rsidR="0061023E" w:rsidRPr="00244B38">
              <w:rPr>
                <w:rFonts w:asciiTheme="majorHAnsi" w:hAnsiTheme="majorHAnsi" w:cstheme="majorHAnsi"/>
                <w:b/>
              </w:rPr>
              <w:t>M</w:t>
            </w:r>
            <w:r w:rsidR="002B6911" w:rsidRPr="00244B38">
              <w:rPr>
                <w:rFonts w:asciiTheme="majorHAnsi" w:hAnsiTheme="majorHAnsi" w:cstheme="majorHAnsi"/>
                <w:b/>
              </w:rPr>
              <w:t>embers (attended &lt; 2 m</w:t>
            </w:r>
            <w:r w:rsidRPr="00244B38">
              <w:rPr>
                <w:rFonts w:asciiTheme="majorHAnsi" w:hAnsiTheme="majorHAnsi" w:cstheme="majorHAnsi"/>
                <w:b/>
              </w:rPr>
              <w:t>eetings/year)</w:t>
            </w:r>
          </w:p>
        </w:tc>
        <w:tc>
          <w:tcPr>
            <w:tcW w:w="198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</w:tr>
      <w:tr w:rsidR="00E73B15">
        <w:tc>
          <w:tcPr>
            <w:tcW w:w="3618" w:type="dxa"/>
          </w:tcPr>
          <w:p w:rsidR="00E73B15" w:rsidRPr="00244B38" w:rsidRDefault="00E73B15" w:rsidP="00DB04DA">
            <w:pPr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>Monetary contributions to International projects last year</w:t>
            </w:r>
          </w:p>
        </w:tc>
        <w:tc>
          <w:tcPr>
            <w:tcW w:w="198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</w:tr>
      <w:tr w:rsidR="00E73B15">
        <w:tc>
          <w:tcPr>
            <w:tcW w:w="3618" w:type="dxa"/>
          </w:tcPr>
          <w:p w:rsidR="00E73B15" w:rsidRPr="00244B38" w:rsidRDefault="00E73B15" w:rsidP="0061023E">
            <w:pPr>
              <w:rPr>
                <w:rFonts w:asciiTheme="majorHAnsi" w:hAnsiTheme="majorHAnsi" w:cstheme="majorHAnsi"/>
                <w:b/>
              </w:rPr>
            </w:pPr>
            <w:r w:rsidRPr="00244B38">
              <w:rPr>
                <w:rFonts w:asciiTheme="majorHAnsi" w:hAnsiTheme="majorHAnsi" w:cstheme="majorHAnsi"/>
                <w:b/>
              </w:rPr>
              <w:t>Monetary contributions to S/P/D projects last year</w:t>
            </w:r>
          </w:p>
        </w:tc>
        <w:tc>
          <w:tcPr>
            <w:tcW w:w="198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</w:tr>
      <w:tr w:rsidR="00E73B15">
        <w:tc>
          <w:tcPr>
            <w:tcW w:w="3618" w:type="dxa"/>
          </w:tcPr>
          <w:p w:rsidR="00E73B15" w:rsidRPr="00244B38" w:rsidRDefault="003B28B3" w:rsidP="0061023E">
            <w:pPr>
              <w:ind w:right="-108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# of Project</w:t>
            </w:r>
            <w:r w:rsidR="00E73B15" w:rsidRPr="00244B38">
              <w:rPr>
                <w:rFonts w:asciiTheme="majorHAnsi" w:hAnsiTheme="majorHAnsi" w:cstheme="majorHAnsi"/>
                <w:b/>
              </w:rPr>
              <w:t xml:space="preserve"> Applicants</w:t>
            </w:r>
          </w:p>
        </w:tc>
        <w:tc>
          <w:tcPr>
            <w:tcW w:w="198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E73B15" w:rsidRPr="0061023E" w:rsidRDefault="00E73B15" w:rsidP="0061023E">
            <w:pPr>
              <w:ind w:right="424"/>
              <w:rPr>
                <w:rFonts w:asciiTheme="majorHAnsi" w:hAnsiTheme="majorHAnsi" w:cstheme="majorHAnsi"/>
              </w:rPr>
            </w:pPr>
          </w:p>
        </w:tc>
      </w:tr>
    </w:tbl>
    <w:p w:rsidR="0061023E" w:rsidRPr="0026128A" w:rsidRDefault="0061023E" w:rsidP="0061023E">
      <w:pPr>
        <w:rPr>
          <w:b/>
          <w:color w:val="9BBB59" w:themeColor="accent3"/>
          <w:sz w:val="48"/>
          <w:szCs w:val="48"/>
          <w:u w:val="single"/>
        </w:rPr>
      </w:pPr>
      <w:r w:rsidRPr="0026128A">
        <w:rPr>
          <w:b/>
          <w:color w:val="9BBB59" w:themeColor="accent3"/>
          <w:sz w:val="48"/>
          <w:szCs w:val="48"/>
          <w:u w:val="single"/>
        </w:rPr>
        <w:t>Successful Officer Transitions</w:t>
      </w:r>
    </w:p>
    <w:p w:rsidR="0061023E" w:rsidRPr="00DB04DA" w:rsidRDefault="0061023E" w:rsidP="0061023E">
      <w:pPr>
        <w:jc w:val="center"/>
        <w:rPr>
          <w:sz w:val="28"/>
          <w:szCs w:val="28"/>
        </w:rPr>
      </w:pPr>
    </w:p>
    <w:p w:rsidR="0061023E" w:rsidRPr="004F35B0" w:rsidRDefault="0061023E" w:rsidP="00DB04DA">
      <w:pPr>
        <w:jc w:val="center"/>
        <w:rPr>
          <w:b/>
          <w:color w:val="6BA42C"/>
          <w:sz w:val="28"/>
          <w:szCs w:val="28"/>
        </w:rPr>
      </w:pPr>
      <w:r w:rsidRPr="004F35B0">
        <w:rPr>
          <w:b/>
          <w:color w:val="6BA42C"/>
          <w:sz w:val="28"/>
          <w:szCs w:val="28"/>
        </w:rPr>
        <w:t>CHAPTER TRENDS ASSESSMENT</w:t>
      </w:r>
    </w:p>
    <w:p w:rsidR="0061023E" w:rsidRPr="00DB04DA" w:rsidRDefault="0061023E" w:rsidP="00E73B15">
      <w:pPr>
        <w:rPr>
          <w:rFonts w:asciiTheme="majorHAnsi" w:hAnsiTheme="majorHAnsi" w:cstheme="majorHAnsi"/>
        </w:rPr>
      </w:pPr>
    </w:p>
    <w:p w:rsidR="0061023E" w:rsidRPr="00244B38" w:rsidRDefault="0061023E" w:rsidP="0061023E">
      <w:pPr>
        <w:rPr>
          <w:rFonts w:ascii="Verdana" w:hAnsi="Verdana"/>
          <w:b/>
          <w:sz w:val="20"/>
          <w:szCs w:val="20"/>
        </w:rPr>
      </w:pPr>
      <w:r w:rsidRPr="004F35B0">
        <w:rPr>
          <w:rFonts w:ascii="Verdana" w:hAnsi="Verdana"/>
          <w:color w:val="FF0000"/>
          <w:sz w:val="20"/>
          <w:szCs w:val="20"/>
        </w:rPr>
        <w:t>*</w:t>
      </w:r>
      <w:r w:rsidRPr="00244B38">
        <w:rPr>
          <w:rFonts w:ascii="Verdana" w:hAnsi="Verdana"/>
          <w:b/>
          <w:sz w:val="20"/>
          <w:szCs w:val="20"/>
        </w:rPr>
        <w:t>Form can start with most recent information and move forward year after year, or can be completed for prior years to evaluate trends</w:t>
      </w:r>
    </w:p>
    <w:p w:rsidR="0061023E" w:rsidRDefault="0061023E" w:rsidP="0061023E">
      <w:pPr>
        <w:rPr>
          <w:rFonts w:ascii="Verdana" w:hAnsi="Verdana"/>
          <w:sz w:val="20"/>
          <w:szCs w:val="20"/>
        </w:rPr>
      </w:pPr>
    </w:p>
    <w:p w:rsidR="0061023E" w:rsidRPr="00DB04DA" w:rsidRDefault="0061023E" w:rsidP="00E73B15">
      <w:pPr>
        <w:rPr>
          <w:rFonts w:asciiTheme="majorHAnsi" w:hAnsiTheme="majorHAnsi" w:cstheme="majorHAnsi"/>
          <w:sz w:val="20"/>
          <w:szCs w:val="20"/>
        </w:rPr>
      </w:pPr>
    </w:p>
    <w:p w:rsidR="00B50BC5" w:rsidRPr="00B50BC5" w:rsidRDefault="0061023E" w:rsidP="00B50BC5">
      <w:pPr>
        <w:rPr>
          <w:rFonts w:asciiTheme="majorHAnsi" w:hAnsiTheme="majorHAnsi" w:cstheme="majorHAnsi"/>
          <w:b/>
          <w:color w:val="6BA42C"/>
          <w:sz w:val="20"/>
          <w:szCs w:val="20"/>
        </w:rPr>
      </w:pPr>
      <w:r w:rsidRPr="00244B38">
        <w:rPr>
          <w:rFonts w:asciiTheme="majorHAnsi" w:hAnsiTheme="majorHAnsi" w:cstheme="majorHAnsi"/>
          <w:b/>
          <w:color w:val="6BA42C"/>
          <w:sz w:val="28"/>
          <w:szCs w:val="28"/>
        </w:rPr>
        <w:t>QUESTIONS FOR DISCUSSION</w:t>
      </w:r>
      <w:r w:rsidR="00E73B15" w:rsidRPr="00244B38">
        <w:rPr>
          <w:rFonts w:asciiTheme="majorHAnsi" w:hAnsiTheme="majorHAnsi" w:cstheme="majorHAnsi"/>
          <w:b/>
          <w:color w:val="6BA42C"/>
          <w:sz w:val="28"/>
          <w:szCs w:val="28"/>
        </w:rPr>
        <w:t>:</w:t>
      </w:r>
    </w:p>
    <w:p w:rsidR="00B50BC5" w:rsidRDefault="00B50BC5" w:rsidP="00B50BC5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</w:rPr>
      </w:pPr>
    </w:p>
    <w:p w:rsidR="00B50BC5" w:rsidRDefault="00B50BC5" w:rsidP="00B50BC5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</w:rPr>
      </w:pPr>
    </w:p>
    <w:p w:rsidR="00B50BC5" w:rsidRDefault="00B50BC5" w:rsidP="00B50BC5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</w:rPr>
      </w:pPr>
    </w:p>
    <w:p w:rsidR="00B50BC5" w:rsidRDefault="00B50BC5" w:rsidP="00B50BC5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</w:rPr>
      </w:pPr>
    </w:p>
    <w:p w:rsidR="00B50BC5" w:rsidRDefault="00B50BC5" w:rsidP="00B50BC5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</w:rPr>
      </w:pPr>
    </w:p>
    <w:p w:rsidR="00B50BC5" w:rsidRDefault="00B50BC5" w:rsidP="00B50BC5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</w:rPr>
      </w:pPr>
    </w:p>
    <w:p w:rsidR="00B50BC5" w:rsidRDefault="00B50BC5" w:rsidP="00B50BC5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</w:rPr>
      </w:pPr>
    </w:p>
    <w:p w:rsidR="00B50BC5" w:rsidRDefault="00B50BC5" w:rsidP="00B50BC5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</w:rPr>
      </w:pPr>
    </w:p>
    <w:p w:rsidR="00B50BC5" w:rsidRDefault="00B50BC5" w:rsidP="00B50BC5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</w:rPr>
      </w:pPr>
    </w:p>
    <w:p w:rsidR="00B50BC5" w:rsidRPr="00B50BC5" w:rsidRDefault="00DB04DA" w:rsidP="00B50BC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b/>
        </w:rPr>
      </w:pPr>
      <w:r w:rsidRPr="00B50BC5">
        <w:rPr>
          <w:rFonts w:asciiTheme="majorHAnsi" w:hAnsiTheme="majorHAnsi" w:cstheme="majorHAnsi"/>
          <w:b/>
        </w:rPr>
        <w:t>Have we supported our philanthropies to the best of our ability?</w:t>
      </w:r>
    </w:p>
    <w:p w:rsidR="00DB04DA" w:rsidRPr="00B50BC5" w:rsidRDefault="00DB04DA" w:rsidP="00B50BC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b/>
        </w:rPr>
      </w:pPr>
      <w:r w:rsidRPr="00B50BC5">
        <w:rPr>
          <w:rFonts w:asciiTheme="majorHAnsi" w:hAnsiTheme="majorHAnsi" w:cstheme="majorHAnsi"/>
          <w:b/>
        </w:rPr>
        <w:t>Do we do enough fun things?</w:t>
      </w:r>
    </w:p>
    <w:p w:rsidR="00DB04DA" w:rsidRPr="00B50BC5" w:rsidRDefault="00DB04DA" w:rsidP="00B50BC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b/>
        </w:rPr>
      </w:pPr>
      <w:r w:rsidRPr="00B50BC5">
        <w:rPr>
          <w:rFonts w:asciiTheme="majorHAnsi" w:hAnsiTheme="majorHAnsi" w:cstheme="majorHAnsi"/>
          <w:b/>
        </w:rPr>
        <w:t>What is the main challenge our chapter faces?</w:t>
      </w:r>
    </w:p>
    <w:p w:rsidR="00DB04DA" w:rsidRPr="0061023E" w:rsidRDefault="00DB04DA" w:rsidP="00E73B15">
      <w:pPr>
        <w:rPr>
          <w:rFonts w:asciiTheme="majorHAnsi" w:hAnsiTheme="majorHAnsi" w:cstheme="majorHAnsi"/>
          <w:sz w:val="28"/>
          <w:szCs w:val="28"/>
        </w:rPr>
      </w:pPr>
    </w:p>
    <w:p w:rsidR="002B6911" w:rsidRPr="00A56992" w:rsidRDefault="00A56992" w:rsidP="00E73B15">
      <w:pPr>
        <w:rPr>
          <w:rFonts w:asciiTheme="majorHAnsi" w:hAnsiTheme="majorHAnsi" w:cstheme="majorHAnsi"/>
        </w:rPr>
      </w:pPr>
      <w:r w:rsidRPr="0026128A">
        <w:rPr>
          <w:rFonts w:cstheme="minorHAnsi"/>
          <w:b/>
          <w:color w:val="9BBB59" w:themeColor="accent3"/>
          <w:w w:val="110"/>
        </w:rPr>
        <w:t>www.peoleade</w:t>
      </w:r>
      <w:r w:rsidR="00100194">
        <w:rPr>
          <w:rFonts w:cstheme="minorHAnsi"/>
          <w:b/>
          <w:color w:val="9BBB59" w:themeColor="accent3"/>
          <w:w w:val="110"/>
        </w:rPr>
        <w:t>r</w:t>
      </w:r>
      <w:r w:rsidRPr="0026128A">
        <w:rPr>
          <w:rFonts w:cstheme="minorHAnsi"/>
          <w:b/>
          <w:color w:val="9BBB59" w:themeColor="accent3"/>
          <w:w w:val="110"/>
        </w:rPr>
        <w:t>ship.org</w:t>
      </w:r>
      <w:r w:rsidRPr="0026128A">
        <w:rPr>
          <w:rFonts w:cstheme="minorHAnsi"/>
          <w:b/>
          <w:color w:val="9BBB59" w:themeColor="accent3"/>
          <w:spacing w:val="-29"/>
          <w:w w:val="110"/>
        </w:rPr>
        <w:t xml:space="preserve"> </w:t>
      </w:r>
      <w:r w:rsidRPr="0026128A">
        <w:rPr>
          <w:rFonts w:cstheme="minorHAnsi"/>
          <w:b/>
          <w:color w:val="9BBB59" w:themeColor="accent3"/>
          <w:w w:val="110"/>
        </w:rPr>
        <w:t xml:space="preserve">           </w:t>
      </w:r>
      <w:r w:rsidRPr="0026128A">
        <w:rPr>
          <w:rFonts w:cstheme="minorHAnsi"/>
          <w:b/>
          <w:color w:val="9BBB59" w:themeColor="accent3"/>
          <w:spacing w:val="-28"/>
          <w:w w:val="110"/>
        </w:rPr>
        <w:t xml:space="preserve"> </w:t>
      </w:r>
      <w:r w:rsidRPr="0026128A">
        <w:rPr>
          <w:rFonts w:cstheme="minorHAnsi"/>
          <w:b/>
          <w:color w:val="9BBB59" w:themeColor="accent3"/>
          <w:spacing w:val="-28"/>
          <w:w w:val="110"/>
        </w:rPr>
        <w:tab/>
      </w:r>
      <w:r w:rsidR="009510D0">
        <w:rPr>
          <w:rFonts w:cstheme="minorHAnsi"/>
          <w:b/>
          <w:color w:val="9BBB59" w:themeColor="accent3"/>
          <w:spacing w:val="-28"/>
          <w:w w:val="110"/>
        </w:rPr>
        <w:tab/>
      </w:r>
      <w:r w:rsidR="009510D0">
        <w:rPr>
          <w:rFonts w:cstheme="minorHAnsi"/>
          <w:b/>
          <w:color w:val="9BBB59" w:themeColor="accent3"/>
          <w:spacing w:val="-28"/>
          <w:w w:val="110"/>
        </w:rPr>
        <w:tab/>
        <w:t>Officer/Committee/Board Development</w:t>
      </w:r>
      <w:r w:rsidR="006232C6" w:rsidRPr="0026128A">
        <w:rPr>
          <w:rFonts w:cstheme="minorHAnsi"/>
          <w:b/>
          <w:color w:val="9BBB59" w:themeColor="accent3"/>
          <w:w w:val="110"/>
        </w:rPr>
        <w:tab/>
      </w:r>
      <w:r w:rsidR="006232C6">
        <w:rPr>
          <w:rFonts w:cstheme="minorHAnsi"/>
          <w:b/>
          <w:color w:val="00A249"/>
          <w:w w:val="110"/>
        </w:rPr>
        <w:tab/>
      </w:r>
      <w:r w:rsidR="006232C6">
        <w:rPr>
          <w:rFonts w:cstheme="minorHAnsi"/>
          <w:b/>
          <w:color w:val="00A249"/>
          <w:w w:val="110"/>
        </w:rPr>
        <w:tab/>
      </w:r>
      <w:r w:rsidR="006232C6">
        <w:rPr>
          <w:rFonts w:cstheme="minorHAnsi"/>
          <w:b/>
          <w:color w:val="00A249"/>
          <w:w w:val="110"/>
        </w:rPr>
        <w:tab/>
      </w:r>
      <w:r w:rsidR="006232C6">
        <w:rPr>
          <w:rFonts w:asciiTheme="majorHAnsi" w:hAnsiTheme="majorHAnsi" w:cstheme="majorHAnsi"/>
          <w:noProof/>
        </w:rPr>
        <w:drawing>
          <wp:inline distT="0" distB="0" distL="0" distR="0">
            <wp:extent cx="120700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I_InterimLogo_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911" w:rsidRPr="00A56992" w:rsidSect="006232C6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F5" w:rsidRDefault="003A44F5" w:rsidP="00EF1212">
      <w:r>
        <w:separator/>
      </w:r>
    </w:p>
  </w:endnote>
  <w:endnote w:type="continuationSeparator" w:id="0">
    <w:p w:rsidR="003A44F5" w:rsidRDefault="003A44F5" w:rsidP="00EF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F5" w:rsidRDefault="003A44F5" w:rsidP="00EF1212">
      <w:r>
        <w:separator/>
      </w:r>
    </w:p>
  </w:footnote>
  <w:footnote w:type="continuationSeparator" w:id="0">
    <w:p w:rsidR="003A44F5" w:rsidRDefault="003A44F5" w:rsidP="00EF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A15"/>
    <w:multiLevelType w:val="hybridMultilevel"/>
    <w:tmpl w:val="B94C49C6"/>
    <w:lvl w:ilvl="0" w:tplc="DB120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5DF"/>
    <w:multiLevelType w:val="hybridMultilevel"/>
    <w:tmpl w:val="5178E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436B6"/>
    <w:multiLevelType w:val="hybridMultilevel"/>
    <w:tmpl w:val="26B09CB6"/>
    <w:lvl w:ilvl="0" w:tplc="DB120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15"/>
    <w:rsid w:val="000A7CEB"/>
    <w:rsid w:val="00100194"/>
    <w:rsid w:val="002234E8"/>
    <w:rsid w:val="00244B38"/>
    <w:rsid w:val="0026128A"/>
    <w:rsid w:val="002A7EA5"/>
    <w:rsid w:val="002B6911"/>
    <w:rsid w:val="003A44F5"/>
    <w:rsid w:val="003B28B3"/>
    <w:rsid w:val="00491DBD"/>
    <w:rsid w:val="004F35B0"/>
    <w:rsid w:val="00560BD1"/>
    <w:rsid w:val="005E7AC1"/>
    <w:rsid w:val="0061023E"/>
    <w:rsid w:val="006232C6"/>
    <w:rsid w:val="0073000D"/>
    <w:rsid w:val="009510D0"/>
    <w:rsid w:val="00A56992"/>
    <w:rsid w:val="00A87491"/>
    <w:rsid w:val="00B50BC5"/>
    <w:rsid w:val="00BA5672"/>
    <w:rsid w:val="00C04EA8"/>
    <w:rsid w:val="00C6217B"/>
    <w:rsid w:val="00DB04DA"/>
    <w:rsid w:val="00E31A1C"/>
    <w:rsid w:val="00E73B15"/>
    <w:rsid w:val="00EE5174"/>
    <w:rsid w:val="00EF1212"/>
    <w:rsid w:val="00FD3270"/>
    <w:rsid w:val="00FE7D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0878C-4807-4C54-BB8E-22357DD5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B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E73B1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1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1212"/>
  </w:style>
  <w:style w:type="paragraph" w:styleId="Footer">
    <w:name w:val="footer"/>
    <w:basedOn w:val="Normal"/>
    <w:link w:val="FooterChar"/>
    <w:unhideWhenUsed/>
    <w:rsid w:val="00EF1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1212"/>
  </w:style>
  <w:style w:type="paragraph" w:styleId="BalloonText">
    <w:name w:val="Balloon Text"/>
    <w:basedOn w:val="Normal"/>
    <w:link w:val="BalloonTextChar"/>
    <w:semiHidden/>
    <w:unhideWhenUsed/>
    <w:rsid w:val="003B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Mitchell</dc:creator>
  <cp:lastModifiedBy>Microsoft account</cp:lastModifiedBy>
  <cp:revision>2</cp:revision>
  <dcterms:created xsi:type="dcterms:W3CDTF">2024-01-05T19:20:00Z</dcterms:created>
  <dcterms:modified xsi:type="dcterms:W3CDTF">2024-01-05T19:20:00Z</dcterms:modified>
</cp:coreProperties>
</file>