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BD" w:rsidRDefault="00C00792" w:rsidP="00C00792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Annual Budget for the Local Chapter</w:t>
      </w:r>
    </w:p>
    <w:p w:rsidR="00C00792" w:rsidRDefault="007E0297" w:rsidP="00C00792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___ for 20__-20__</w:t>
      </w:r>
      <w:r w:rsidR="00C00792">
        <w:rPr>
          <w:sz w:val="28"/>
          <w:szCs w:val="28"/>
        </w:rPr>
        <w:t xml:space="preserve"> </w:t>
      </w:r>
    </w:p>
    <w:p w:rsidR="00C00792" w:rsidRDefault="00C00792" w:rsidP="00C00792">
      <w:pPr>
        <w:jc w:val="center"/>
        <w:rPr>
          <w:sz w:val="28"/>
          <w:szCs w:val="28"/>
        </w:rPr>
      </w:pPr>
    </w:p>
    <w:p w:rsidR="00C00792" w:rsidRDefault="00C00792" w:rsidP="00C00792">
      <w:pPr>
        <w:rPr>
          <w:b/>
          <w:sz w:val="24"/>
          <w:szCs w:val="24"/>
          <w:u w:val="single"/>
        </w:rPr>
      </w:pPr>
      <w:r w:rsidRPr="00C00792">
        <w:rPr>
          <w:b/>
          <w:sz w:val="24"/>
          <w:szCs w:val="24"/>
          <w:u w:val="single"/>
        </w:rPr>
        <w:t>Description</w:t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 w:rsidRPr="00C0079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</w:t>
      </w:r>
      <w:r w:rsidRPr="00C00792">
        <w:rPr>
          <w:b/>
          <w:sz w:val="24"/>
          <w:szCs w:val="24"/>
          <w:u w:val="single"/>
        </w:rPr>
        <w:t>Amount</w:t>
      </w:r>
    </w:p>
    <w:p w:rsidR="00C00792" w:rsidRDefault="00C00792" w:rsidP="00C00792">
      <w:pPr>
        <w:pStyle w:val="NoSpacing"/>
      </w:pPr>
      <w:r>
        <w:t>Beginning checkbook balance 3/1</w:t>
      </w:r>
      <w:r>
        <w:tab/>
      </w:r>
      <w:r>
        <w:tab/>
      </w:r>
      <w:r>
        <w:tab/>
      </w:r>
      <w:r>
        <w:tab/>
      </w:r>
      <w:r>
        <w:tab/>
      </w:r>
      <w:r>
        <w:tab/>
        <w:t>$     _______</w:t>
      </w:r>
    </w:p>
    <w:p w:rsidR="00C00792" w:rsidRDefault="00C00792" w:rsidP="00C00792">
      <w:pPr>
        <w:pStyle w:val="NoSpacing"/>
      </w:pPr>
      <w:r>
        <w:t>Number of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C00792" w:rsidRDefault="00C00792" w:rsidP="00C00792">
      <w:pPr>
        <w:pStyle w:val="NoSpacing"/>
      </w:pPr>
    </w:p>
    <w:p w:rsidR="00C00792" w:rsidRDefault="00C00792" w:rsidP="00C00792">
      <w:pPr>
        <w:pStyle w:val="NoSpacing"/>
        <w:rPr>
          <w:b/>
          <w:u w:val="single"/>
        </w:rPr>
      </w:pPr>
      <w:r w:rsidRPr="00C00792">
        <w:rPr>
          <w:b/>
          <w:u w:val="single"/>
        </w:rPr>
        <w:t>Receipts</w:t>
      </w:r>
    </w:p>
    <w:p w:rsidR="00C00792" w:rsidRDefault="00C00792" w:rsidP="00C00792">
      <w:pPr>
        <w:pStyle w:val="NoSpacing"/>
      </w:pPr>
      <w:r>
        <w:t>Dues ($42.50 for state and International dues + $_____ local dues) per member</w:t>
      </w:r>
      <w:r>
        <w:tab/>
        <w:t>$    _______</w:t>
      </w:r>
    </w:p>
    <w:p w:rsidR="00C00792" w:rsidRDefault="00C00792" w:rsidP="00C00792">
      <w:pPr>
        <w:pStyle w:val="NoSpacing"/>
      </w:pPr>
      <w:r>
        <w:t>Initiation Fees ($35 per initiate)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</w:t>
      </w:r>
    </w:p>
    <w:p w:rsidR="00C00792" w:rsidRDefault="00C00792" w:rsidP="00C00792">
      <w:pPr>
        <w:pStyle w:val="NoSpacing"/>
      </w:pPr>
      <w:r>
        <w:t xml:space="preserve">Reinstatement Fees ($35 per reinstating member)     </w:t>
      </w:r>
      <w:r>
        <w:tab/>
      </w:r>
      <w:r>
        <w:tab/>
      </w:r>
      <w:r>
        <w:tab/>
      </w:r>
      <w:r>
        <w:tab/>
        <w:t xml:space="preserve">      _______</w:t>
      </w:r>
    </w:p>
    <w:p w:rsidR="00C00792" w:rsidRDefault="00C00792" w:rsidP="00C00792">
      <w:pPr>
        <w:pStyle w:val="NoSpacing"/>
      </w:pPr>
      <w:r>
        <w:t>Ways and Means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</w:t>
      </w:r>
    </w:p>
    <w:p w:rsidR="00C00792" w:rsidRDefault="00C00792" w:rsidP="00C00792">
      <w:pPr>
        <w:pStyle w:val="NoSpacing"/>
      </w:pPr>
      <w:r>
        <w:t>Miscellaneous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</w:t>
      </w:r>
    </w:p>
    <w:p w:rsidR="00C00792" w:rsidRDefault="00C00792" w:rsidP="00C00792">
      <w:pPr>
        <w:pStyle w:val="NoSpacing"/>
      </w:pPr>
      <w:r>
        <w:t>(Other receipts…)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</w:t>
      </w:r>
    </w:p>
    <w:p w:rsidR="00C00792" w:rsidRDefault="00C00792" w:rsidP="00C00792">
      <w:pPr>
        <w:pStyle w:val="NoSpacing"/>
      </w:pPr>
      <w:r>
        <w:t>(Other receipts…)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</w:t>
      </w:r>
    </w:p>
    <w:p w:rsidR="00FA1818" w:rsidRDefault="00FA1818" w:rsidP="00C00792">
      <w:pPr>
        <w:pStyle w:val="NoSpacing"/>
        <w:rPr>
          <w:b/>
        </w:rPr>
      </w:pPr>
      <w:r>
        <w:rPr>
          <w:b/>
        </w:rPr>
        <w:t>Total Receipts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_______</w:t>
      </w:r>
    </w:p>
    <w:p w:rsidR="00FA1818" w:rsidRDefault="00FA1818" w:rsidP="00C00792">
      <w:pPr>
        <w:pStyle w:val="NoSpacing"/>
        <w:rPr>
          <w:b/>
        </w:rPr>
      </w:pPr>
    </w:p>
    <w:p w:rsidR="00FA1818" w:rsidRDefault="00FA1818" w:rsidP="00C00792">
      <w:pPr>
        <w:pStyle w:val="NoSpacing"/>
        <w:rPr>
          <w:b/>
          <w:u w:val="single"/>
        </w:rPr>
      </w:pPr>
      <w:r>
        <w:rPr>
          <w:b/>
          <w:u w:val="single"/>
        </w:rPr>
        <w:t>Disbursements</w:t>
      </w:r>
    </w:p>
    <w:p w:rsidR="00FA1818" w:rsidRDefault="00FA1818" w:rsidP="00C00792">
      <w:pPr>
        <w:pStyle w:val="NoSpacing"/>
      </w:pPr>
      <w:r>
        <w:t>Dues ($42.50 for state and International dues) per member</w:t>
      </w:r>
      <w:r>
        <w:tab/>
      </w:r>
      <w:r>
        <w:tab/>
      </w:r>
      <w:r>
        <w:tab/>
        <w:t>$     _______</w:t>
      </w:r>
    </w:p>
    <w:p w:rsidR="00FA1818" w:rsidRDefault="00FA1818" w:rsidP="00C00792">
      <w:pPr>
        <w:pStyle w:val="NoSpacing"/>
      </w:pPr>
      <w:r>
        <w:t>Reciprocity Dues (reciprocity group specific)</w:t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C00792">
      <w:pPr>
        <w:pStyle w:val="NoSpacing"/>
      </w:pPr>
      <w:r>
        <w:t>Initiation Fees ($15 per initiate)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C00792">
      <w:pPr>
        <w:pStyle w:val="NoSpacing"/>
      </w:pPr>
      <w:r>
        <w:t>Reinstatement Fees ($15 per reinstating member)</w:t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C00792">
      <w:pPr>
        <w:pStyle w:val="NoSpacing"/>
      </w:pPr>
      <w:r>
        <w:t xml:space="preserve">New Member Emblems </w:t>
      </w:r>
      <w:r w:rsidR="00933782">
        <w:t>(</w:t>
      </w:r>
      <w:bookmarkStart w:id="0" w:name="_GoBack"/>
      <w:bookmarkEnd w:id="0"/>
      <w:r>
        <w:t>$15 per emblem)</w:t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C00792">
      <w:pPr>
        <w:pStyle w:val="NoSpacing"/>
      </w:pPr>
      <w:r>
        <w:t>Local Chapter Resource Fee ($25 to International Chapter)</w:t>
      </w:r>
      <w:r>
        <w:tab/>
      </w:r>
      <w:r>
        <w:tab/>
      </w:r>
      <w:r>
        <w:tab/>
        <w:t xml:space="preserve">       _______</w:t>
      </w:r>
    </w:p>
    <w:p w:rsidR="00FA1818" w:rsidRDefault="00FA1818" w:rsidP="00C00792">
      <w:pPr>
        <w:pStyle w:val="NoSpacing"/>
      </w:pPr>
      <w:r>
        <w:t>International Projects</w:t>
      </w:r>
    </w:p>
    <w:p w:rsidR="00FA1818" w:rsidRDefault="00FA1818" w:rsidP="00FA1818">
      <w:pPr>
        <w:pStyle w:val="NoSpacing"/>
        <w:numPr>
          <w:ilvl w:val="0"/>
          <w:numId w:val="1"/>
        </w:numPr>
      </w:pPr>
      <w:proofErr w:type="spellStart"/>
      <w:r>
        <w:t>Cottey</w:t>
      </w:r>
      <w:proofErr w:type="spellEnd"/>
      <w:r>
        <w:t xml:space="preserve">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_______</w:t>
      </w:r>
    </w:p>
    <w:p w:rsidR="00FA1818" w:rsidRDefault="00FA1818" w:rsidP="00FA1818">
      <w:pPr>
        <w:pStyle w:val="NoSpacing"/>
        <w:numPr>
          <w:ilvl w:val="0"/>
          <w:numId w:val="1"/>
        </w:numPr>
      </w:pPr>
      <w:r>
        <w:t>Educational Loan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FA1818">
      <w:pPr>
        <w:pStyle w:val="NoSpacing"/>
        <w:numPr>
          <w:ilvl w:val="0"/>
          <w:numId w:val="1"/>
        </w:numPr>
      </w:pPr>
      <w:r>
        <w:t>International Peace Scholarship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FA1818">
      <w:pPr>
        <w:pStyle w:val="NoSpacing"/>
        <w:numPr>
          <w:ilvl w:val="0"/>
          <w:numId w:val="1"/>
        </w:numPr>
      </w:pPr>
      <w:r>
        <w:t>Program for Continuing Education</w:t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FA1818">
      <w:pPr>
        <w:pStyle w:val="NoSpacing"/>
        <w:numPr>
          <w:ilvl w:val="0"/>
          <w:numId w:val="1"/>
        </w:numPr>
      </w:pPr>
      <w:r>
        <w:t>P.E.O. Scholar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FA1818" w:rsidP="00FA1818">
      <w:pPr>
        <w:pStyle w:val="NoSpacing"/>
        <w:numPr>
          <w:ilvl w:val="0"/>
          <w:numId w:val="1"/>
        </w:numPr>
      </w:pPr>
      <w:r>
        <w:t>STAR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  <w:r>
        <w:tab/>
      </w:r>
    </w:p>
    <w:p w:rsidR="00FA1818" w:rsidRDefault="00FA1818" w:rsidP="00FA1818">
      <w:pPr>
        <w:pStyle w:val="NoSpacing"/>
      </w:pPr>
      <w:r>
        <w:t>Nebraska State Projects</w:t>
      </w:r>
    </w:p>
    <w:p w:rsidR="00FA1818" w:rsidRDefault="00FA1818" w:rsidP="00FA1818">
      <w:pPr>
        <w:pStyle w:val="NoSpacing"/>
        <w:numPr>
          <w:ilvl w:val="0"/>
          <w:numId w:val="2"/>
        </w:numPr>
      </w:pPr>
      <w:r>
        <w:t xml:space="preserve">Nebraska </w:t>
      </w:r>
      <w:proofErr w:type="spellStart"/>
      <w:r>
        <w:t>Cottey</w:t>
      </w:r>
      <w:proofErr w:type="spellEnd"/>
      <w:r>
        <w:t xml:space="preserve"> Scholarships</w:t>
      </w:r>
      <w:r>
        <w:tab/>
      </w:r>
      <w:r>
        <w:tab/>
      </w:r>
      <w:r>
        <w:tab/>
      </w:r>
      <w:r>
        <w:tab/>
      </w:r>
      <w:r>
        <w:tab/>
      </w:r>
      <w:r>
        <w:tab/>
        <w:t>$     _______</w:t>
      </w:r>
    </w:p>
    <w:p w:rsidR="00FA1818" w:rsidRDefault="00FA1818" w:rsidP="00FA1818">
      <w:pPr>
        <w:pStyle w:val="NoSpacing"/>
        <w:numPr>
          <w:ilvl w:val="0"/>
          <w:numId w:val="2"/>
        </w:numPr>
      </w:pPr>
      <w:r>
        <w:t>P.E.O.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FA1818" w:rsidRDefault="00DA4597" w:rsidP="00FA1818">
      <w:pPr>
        <w:pStyle w:val="NoSpacing"/>
        <w:numPr>
          <w:ilvl w:val="0"/>
          <w:numId w:val="2"/>
        </w:numPr>
      </w:pPr>
      <w:r>
        <w:t xml:space="preserve">W. Joyce Goff Nebraska </w:t>
      </w:r>
      <w:proofErr w:type="spellStart"/>
      <w:r>
        <w:t>Cottey</w:t>
      </w:r>
      <w:proofErr w:type="spellEnd"/>
      <w:r>
        <w:t xml:space="preserve"> Scholarship Endowment Fund</w:t>
      </w:r>
    </w:p>
    <w:p w:rsidR="00DA4597" w:rsidRDefault="00DA4597" w:rsidP="00DA4597">
      <w:pPr>
        <w:pStyle w:val="NoSpacing"/>
        <w:ind w:left="720"/>
      </w:pPr>
      <w:r>
        <w:t>(</w:t>
      </w:r>
      <w:proofErr w:type="gramStart"/>
      <w:r>
        <w:t>held</w:t>
      </w:r>
      <w:proofErr w:type="gramEnd"/>
      <w:r>
        <w:t xml:space="preserve"> in the P.E.O. Foundation)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Yearbooks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Supplies, printing and 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Convention Registration Fee ($40 assessed with the annual reports)</w:t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Convention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Courtesy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 xml:space="preserve">Miscellaneous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(Other disbursements….)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</w:pPr>
      <w:r>
        <w:t>(Other disbursements….)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</w:p>
    <w:p w:rsidR="00DA4597" w:rsidRDefault="00DA4597" w:rsidP="00DA4597">
      <w:pPr>
        <w:pStyle w:val="NoSpacing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_______</w:t>
      </w:r>
    </w:p>
    <w:p w:rsidR="00DA4597" w:rsidRDefault="00DA4597" w:rsidP="00DA4597">
      <w:pPr>
        <w:pStyle w:val="NoSpacing"/>
        <w:rPr>
          <w:b/>
        </w:rPr>
      </w:pPr>
    </w:p>
    <w:p w:rsidR="00FA1818" w:rsidRPr="00DA4597" w:rsidRDefault="00DA4597" w:rsidP="00FA1818">
      <w:pPr>
        <w:pStyle w:val="NoSpacing"/>
        <w:rPr>
          <w:b/>
        </w:rPr>
      </w:pPr>
      <w:r>
        <w:rPr>
          <w:b/>
        </w:rPr>
        <w:t>Surplus or Deficit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_______</w:t>
      </w:r>
      <w:r>
        <w:tab/>
      </w:r>
      <w:r>
        <w:tab/>
      </w:r>
      <w:r w:rsidR="00FA1818">
        <w:tab/>
      </w:r>
      <w:r w:rsidR="00FA1818">
        <w:tab/>
      </w:r>
      <w:r w:rsidR="00FA1818">
        <w:tab/>
      </w:r>
      <w:r w:rsidR="00FA1818">
        <w:tab/>
      </w:r>
      <w:r w:rsidR="00FA1818">
        <w:tab/>
      </w:r>
      <w:r w:rsidR="00FA1818">
        <w:tab/>
      </w:r>
      <w:r w:rsidR="00FA1818">
        <w:tab/>
      </w:r>
      <w:r w:rsidR="00FA1818">
        <w:tab/>
      </w:r>
      <w:r w:rsidR="00FA1818">
        <w:tab/>
        <w:t xml:space="preserve">   </w:t>
      </w:r>
    </w:p>
    <w:sectPr w:rsidR="00FA1818" w:rsidRPr="00DA4597" w:rsidSect="00C007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7A1"/>
    <w:multiLevelType w:val="hybridMultilevel"/>
    <w:tmpl w:val="876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62D8"/>
    <w:multiLevelType w:val="hybridMultilevel"/>
    <w:tmpl w:val="6F58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2"/>
    <w:rsid w:val="007E0297"/>
    <w:rsid w:val="00933782"/>
    <w:rsid w:val="00B73EBD"/>
    <w:rsid w:val="00C00792"/>
    <w:rsid w:val="00DA4597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42CD-66A3-4F83-9B3A-8847CABE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6493-D947-488A-9A02-86DCB9C7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Drullinger</dc:creator>
  <cp:keywords/>
  <dc:description/>
  <cp:lastModifiedBy>Leann Drullinger</cp:lastModifiedBy>
  <cp:revision>2</cp:revision>
  <dcterms:created xsi:type="dcterms:W3CDTF">2022-05-24T14:13:00Z</dcterms:created>
  <dcterms:modified xsi:type="dcterms:W3CDTF">2022-05-24T14:13:00Z</dcterms:modified>
</cp:coreProperties>
</file>